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85" w:rsidRPr="001A7E64" w:rsidRDefault="009D06E1" w:rsidP="001A7E64">
      <w:pPr>
        <w:jc w:val="center"/>
        <w:rPr>
          <w:rFonts w:ascii="Arial" w:hAnsi="Arial" w:cs="Arial"/>
          <w:b/>
          <w:sz w:val="28"/>
          <w:szCs w:val="28"/>
        </w:rPr>
      </w:pPr>
      <w:r w:rsidRPr="001A7E64">
        <w:rPr>
          <w:rFonts w:ascii="Arial" w:hAnsi="Arial" w:cs="Arial"/>
          <w:b/>
          <w:sz w:val="28"/>
          <w:szCs w:val="28"/>
        </w:rPr>
        <w:t xml:space="preserve">Rozkład zajęć dla </w:t>
      </w:r>
      <w:r w:rsidR="007949CE">
        <w:rPr>
          <w:rFonts w:ascii="Arial" w:hAnsi="Arial" w:cs="Arial"/>
          <w:b/>
          <w:sz w:val="28"/>
          <w:szCs w:val="28"/>
        </w:rPr>
        <w:t>Starszaków</w:t>
      </w:r>
      <w:bookmarkStart w:id="0" w:name="_GoBack"/>
      <w:bookmarkEnd w:id="0"/>
    </w:p>
    <w:p w:rsidR="001A7E64" w:rsidRPr="001A7E64" w:rsidRDefault="001A7E64" w:rsidP="001A7E6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64"/>
        <w:gridCol w:w="1730"/>
        <w:gridCol w:w="2385"/>
        <w:gridCol w:w="2385"/>
        <w:gridCol w:w="2542"/>
        <w:gridCol w:w="2228"/>
        <w:gridCol w:w="2449"/>
      </w:tblGrid>
      <w:tr w:rsidR="001A7E64" w:rsidRPr="001A7E64" w:rsidTr="007949CE">
        <w:tc>
          <w:tcPr>
            <w:tcW w:w="564" w:type="dxa"/>
          </w:tcPr>
          <w:p w:rsidR="009D06E1" w:rsidRPr="001A7E64" w:rsidRDefault="009D06E1" w:rsidP="007949C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E64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730" w:type="dxa"/>
          </w:tcPr>
          <w:p w:rsidR="009D06E1" w:rsidRPr="001A7E64" w:rsidRDefault="009D06E1" w:rsidP="007949C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E64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1A7E64">
              <w:rPr>
                <w:rFonts w:ascii="Arial" w:hAnsi="Arial" w:cs="Arial"/>
                <w:b/>
                <w:sz w:val="24"/>
                <w:szCs w:val="24"/>
              </w:rPr>
              <w:t xml:space="preserve">odz. </w:t>
            </w:r>
            <w:r w:rsidRPr="001A7E64">
              <w:rPr>
                <w:rFonts w:ascii="Arial" w:hAnsi="Arial" w:cs="Arial"/>
                <w:b/>
                <w:sz w:val="24"/>
                <w:szCs w:val="24"/>
              </w:rPr>
              <w:t>zajęć</w:t>
            </w:r>
          </w:p>
        </w:tc>
        <w:tc>
          <w:tcPr>
            <w:tcW w:w="2385" w:type="dxa"/>
          </w:tcPr>
          <w:p w:rsidR="009D06E1" w:rsidRPr="001A7E64" w:rsidRDefault="009D06E1" w:rsidP="007949C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E64">
              <w:rPr>
                <w:rFonts w:ascii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385" w:type="dxa"/>
          </w:tcPr>
          <w:p w:rsidR="009D06E1" w:rsidRPr="001A7E64" w:rsidRDefault="009D06E1" w:rsidP="007949C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E64">
              <w:rPr>
                <w:rFonts w:ascii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542" w:type="dxa"/>
          </w:tcPr>
          <w:p w:rsidR="009D06E1" w:rsidRPr="001A7E64" w:rsidRDefault="009D06E1" w:rsidP="007949C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E64">
              <w:rPr>
                <w:rFonts w:ascii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228" w:type="dxa"/>
          </w:tcPr>
          <w:p w:rsidR="009D06E1" w:rsidRPr="001A7E64" w:rsidRDefault="009D06E1" w:rsidP="007949C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E64">
              <w:rPr>
                <w:rFonts w:ascii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449" w:type="dxa"/>
          </w:tcPr>
          <w:p w:rsidR="009D06E1" w:rsidRPr="001A7E64" w:rsidRDefault="009D06E1" w:rsidP="007949C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E64">
              <w:rPr>
                <w:rFonts w:ascii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1A7E64" w:rsidRPr="001A7E64" w:rsidTr="007949CE">
        <w:tc>
          <w:tcPr>
            <w:tcW w:w="564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8.00 – 9.00</w:t>
            </w:r>
          </w:p>
        </w:tc>
        <w:tc>
          <w:tcPr>
            <w:tcW w:w="2385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85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542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228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449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</w:tr>
      <w:tr w:rsidR="001A7E64" w:rsidRPr="001A7E64" w:rsidTr="007949CE">
        <w:tc>
          <w:tcPr>
            <w:tcW w:w="564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2..</w:t>
            </w:r>
          </w:p>
        </w:tc>
        <w:tc>
          <w:tcPr>
            <w:tcW w:w="1730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9.00 – 10.00</w:t>
            </w:r>
          </w:p>
        </w:tc>
        <w:tc>
          <w:tcPr>
            <w:tcW w:w="2385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85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542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228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449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</w:tr>
      <w:tr w:rsidR="001A7E64" w:rsidRPr="001A7E64" w:rsidTr="007949CE">
        <w:tc>
          <w:tcPr>
            <w:tcW w:w="564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30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10.00 – 11.00</w:t>
            </w:r>
          </w:p>
        </w:tc>
        <w:tc>
          <w:tcPr>
            <w:tcW w:w="2385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85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542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228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449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</w:tr>
      <w:tr w:rsidR="001A7E64" w:rsidRPr="001A7E64" w:rsidTr="007949CE">
        <w:tc>
          <w:tcPr>
            <w:tcW w:w="564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30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11.00 – 12.00</w:t>
            </w:r>
          </w:p>
        </w:tc>
        <w:tc>
          <w:tcPr>
            <w:tcW w:w="2385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85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542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228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449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</w:tr>
      <w:tr w:rsidR="001A7E64" w:rsidRPr="001A7E64" w:rsidTr="007949CE">
        <w:tc>
          <w:tcPr>
            <w:tcW w:w="564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30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12.00 – 13.00</w:t>
            </w:r>
          </w:p>
        </w:tc>
        <w:tc>
          <w:tcPr>
            <w:tcW w:w="2385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85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542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228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449" w:type="dxa"/>
          </w:tcPr>
          <w:p w:rsidR="009D06E1" w:rsidRPr="001A7E64" w:rsidRDefault="009D06E1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</w:tr>
      <w:tr w:rsidR="007949CE" w:rsidRPr="001A7E64" w:rsidTr="007949CE">
        <w:tc>
          <w:tcPr>
            <w:tcW w:w="564" w:type="dxa"/>
          </w:tcPr>
          <w:p w:rsidR="007949CE" w:rsidRPr="001A7E64" w:rsidRDefault="007949CE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30" w:type="dxa"/>
          </w:tcPr>
          <w:p w:rsidR="007949CE" w:rsidRPr="001A7E64" w:rsidRDefault="007949CE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13.00 – 13.30</w:t>
            </w:r>
          </w:p>
        </w:tc>
        <w:tc>
          <w:tcPr>
            <w:tcW w:w="2385" w:type="dxa"/>
          </w:tcPr>
          <w:p w:rsidR="007949CE" w:rsidRPr="001A7E64" w:rsidRDefault="007949CE" w:rsidP="007949CE">
            <w:pPr>
              <w:spacing w:line="360" w:lineRule="auto"/>
              <w:ind w:right="-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color w:val="000000"/>
                <w:sz w:val="24"/>
                <w:szCs w:val="24"/>
              </w:rPr>
              <w:t>½ J</w:t>
            </w:r>
            <w:r w:rsidRPr="001A7E64">
              <w:rPr>
                <w:rFonts w:ascii="Arial" w:hAnsi="Arial" w:cs="Arial"/>
                <w:color w:val="000000"/>
                <w:sz w:val="24"/>
                <w:szCs w:val="24"/>
              </w:rPr>
              <w:t>ęzyk angielski</w:t>
            </w:r>
          </w:p>
        </w:tc>
        <w:tc>
          <w:tcPr>
            <w:tcW w:w="2385" w:type="dxa"/>
          </w:tcPr>
          <w:p w:rsidR="007949CE" w:rsidRPr="001A7E64" w:rsidRDefault="007949CE" w:rsidP="007949CE">
            <w:pPr>
              <w:snapToGrid w:val="0"/>
              <w:spacing w:line="360" w:lineRule="auto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 xml:space="preserve">½ Religia </w:t>
            </w:r>
          </w:p>
        </w:tc>
        <w:tc>
          <w:tcPr>
            <w:tcW w:w="2542" w:type="dxa"/>
          </w:tcPr>
          <w:p w:rsidR="007949CE" w:rsidRPr="001A7E64" w:rsidRDefault="007949CE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½ Zajęcia muzyczne</w:t>
            </w:r>
          </w:p>
        </w:tc>
        <w:tc>
          <w:tcPr>
            <w:tcW w:w="2228" w:type="dxa"/>
          </w:tcPr>
          <w:p w:rsidR="007949CE" w:rsidRPr="001A7E64" w:rsidRDefault="007949CE" w:rsidP="007949CE">
            <w:pPr>
              <w:snapToGrid w:val="0"/>
              <w:spacing w:line="360" w:lineRule="auto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½ Religia</w:t>
            </w:r>
          </w:p>
        </w:tc>
        <w:tc>
          <w:tcPr>
            <w:tcW w:w="2449" w:type="dxa"/>
          </w:tcPr>
          <w:p w:rsidR="007949CE" w:rsidRPr="001A7E64" w:rsidRDefault="007949CE" w:rsidP="007949CE">
            <w:pPr>
              <w:snapToGrid w:val="0"/>
              <w:spacing w:line="360" w:lineRule="auto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½ Język angielski</w:t>
            </w:r>
          </w:p>
        </w:tc>
      </w:tr>
      <w:tr w:rsidR="007949CE" w:rsidRPr="001A7E64" w:rsidTr="007949CE">
        <w:tc>
          <w:tcPr>
            <w:tcW w:w="564" w:type="dxa"/>
          </w:tcPr>
          <w:p w:rsidR="007949CE" w:rsidRPr="001A7E64" w:rsidRDefault="007949CE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30" w:type="dxa"/>
          </w:tcPr>
          <w:p w:rsidR="007949CE" w:rsidRPr="001A7E64" w:rsidRDefault="007949CE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13.30 – 14.00</w:t>
            </w:r>
          </w:p>
        </w:tc>
        <w:tc>
          <w:tcPr>
            <w:tcW w:w="2385" w:type="dxa"/>
          </w:tcPr>
          <w:p w:rsidR="007949CE" w:rsidRPr="001A7E64" w:rsidRDefault="007949CE" w:rsidP="007949CE">
            <w:pPr>
              <w:spacing w:line="360" w:lineRule="auto"/>
              <w:ind w:right="-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½ Z</w:t>
            </w:r>
            <w:r w:rsidRPr="001A7E64">
              <w:rPr>
                <w:rFonts w:ascii="Arial" w:hAnsi="Arial" w:cs="Arial"/>
                <w:sz w:val="24"/>
                <w:szCs w:val="24"/>
              </w:rPr>
              <w:t>ajęcia ruchowe</w:t>
            </w:r>
          </w:p>
        </w:tc>
        <w:tc>
          <w:tcPr>
            <w:tcW w:w="2385" w:type="dxa"/>
          </w:tcPr>
          <w:p w:rsidR="007949CE" w:rsidRPr="001A7E64" w:rsidRDefault="007949CE" w:rsidP="007949CE">
            <w:pPr>
              <w:snapToGrid w:val="0"/>
              <w:spacing w:line="360" w:lineRule="auto"/>
              <w:ind w:right="-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</w:tcPr>
          <w:p w:rsidR="007949CE" w:rsidRPr="001A7E64" w:rsidRDefault="007949CE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½ Logopedia</w:t>
            </w:r>
          </w:p>
        </w:tc>
        <w:tc>
          <w:tcPr>
            <w:tcW w:w="2228" w:type="dxa"/>
          </w:tcPr>
          <w:p w:rsidR="007949CE" w:rsidRPr="001A7E64" w:rsidRDefault="007949CE" w:rsidP="007949CE">
            <w:pPr>
              <w:snapToGrid w:val="0"/>
              <w:spacing w:line="360" w:lineRule="auto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7949CE">
              <w:rPr>
                <w:rFonts w:ascii="Arial" w:hAnsi="Arial" w:cs="Arial"/>
                <w:sz w:val="24"/>
                <w:szCs w:val="24"/>
              </w:rPr>
              <w:t>½ Logopedia</w:t>
            </w:r>
          </w:p>
        </w:tc>
        <w:tc>
          <w:tcPr>
            <w:tcW w:w="2449" w:type="dxa"/>
          </w:tcPr>
          <w:p w:rsidR="007949CE" w:rsidRPr="001A7E64" w:rsidRDefault="007949CE" w:rsidP="007949CE">
            <w:pPr>
              <w:snapToGrid w:val="0"/>
              <w:spacing w:line="360" w:lineRule="auto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½ Zajęcia ruchowe</w:t>
            </w:r>
          </w:p>
        </w:tc>
      </w:tr>
      <w:tr w:rsidR="007949CE" w:rsidRPr="001A7E64" w:rsidTr="007949CE">
        <w:tc>
          <w:tcPr>
            <w:tcW w:w="564" w:type="dxa"/>
          </w:tcPr>
          <w:p w:rsidR="007949CE" w:rsidRPr="001A7E64" w:rsidRDefault="007949CE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730" w:type="dxa"/>
          </w:tcPr>
          <w:p w:rsidR="007949CE" w:rsidRPr="001A7E64" w:rsidRDefault="007949CE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14.00 – 14.30</w:t>
            </w:r>
          </w:p>
        </w:tc>
        <w:tc>
          <w:tcPr>
            <w:tcW w:w="2385" w:type="dxa"/>
          </w:tcPr>
          <w:p w:rsidR="007949CE" w:rsidRPr="001A7E64" w:rsidRDefault="007949CE" w:rsidP="007949CE">
            <w:pPr>
              <w:spacing w:line="360" w:lineRule="auto"/>
              <w:ind w:right="-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</w:tcPr>
          <w:p w:rsidR="007949CE" w:rsidRPr="001A7E64" w:rsidRDefault="007949CE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</w:tcPr>
          <w:p w:rsidR="007949CE" w:rsidRPr="001A7E64" w:rsidRDefault="007949CE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</w:tcPr>
          <w:p w:rsidR="007949CE" w:rsidRPr="001A7E64" w:rsidRDefault="007949CE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9" w:type="dxa"/>
          </w:tcPr>
          <w:p w:rsidR="007949CE" w:rsidRPr="001A7E64" w:rsidRDefault="007949CE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½ Zajęcia muzyczne</w:t>
            </w:r>
          </w:p>
        </w:tc>
      </w:tr>
    </w:tbl>
    <w:p w:rsidR="009D06E1" w:rsidRPr="001A7E64" w:rsidRDefault="009D06E1"/>
    <w:sectPr w:rsidR="009D06E1" w:rsidRPr="001A7E64" w:rsidSect="009D0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1"/>
    <w:rsid w:val="001A7E64"/>
    <w:rsid w:val="002F0DEC"/>
    <w:rsid w:val="007949CE"/>
    <w:rsid w:val="009D06E1"/>
    <w:rsid w:val="00BC1CBB"/>
    <w:rsid w:val="00D7630A"/>
    <w:rsid w:val="00DC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2016-02-24T19:18:00Z</dcterms:created>
  <dcterms:modified xsi:type="dcterms:W3CDTF">2016-02-24T19:18:00Z</dcterms:modified>
</cp:coreProperties>
</file>